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43" w:rsidRPr="00A12943" w:rsidRDefault="00A12943" w:rsidP="0078436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6689D" w:rsidTr="0036689D">
        <w:tc>
          <w:tcPr>
            <w:tcW w:w="4927" w:type="dxa"/>
          </w:tcPr>
          <w:p w:rsidR="0036689D" w:rsidRDefault="0036689D" w:rsidP="00AB49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36689D" w:rsidRDefault="0036689D" w:rsidP="009168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 </w:t>
            </w:r>
            <w:r w:rsidR="00784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36689D" w:rsidRDefault="00784367" w:rsidP="003668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</w:t>
            </w:r>
            <w:r w:rsidR="00366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="00366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администрации муниципального образования Тбилисский район</w:t>
            </w:r>
          </w:p>
          <w:p w:rsidR="0036689D" w:rsidRDefault="0036689D" w:rsidP="003668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__________________ № ______</w:t>
            </w:r>
          </w:p>
        </w:tc>
      </w:tr>
    </w:tbl>
    <w:p w:rsidR="00A12943" w:rsidRDefault="00A12943" w:rsidP="00AB4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6689D" w:rsidRDefault="0036689D" w:rsidP="007843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689D" w:rsidRPr="00AB49BD" w:rsidRDefault="0036689D" w:rsidP="007843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2943" w:rsidRDefault="00784367" w:rsidP="00784367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РАЗМЕРЫ</w:t>
      </w:r>
    </w:p>
    <w:p w:rsidR="00784367" w:rsidRDefault="00784367" w:rsidP="00784367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должностных окладов работников муниципальных учреждений муниципального образования </w:t>
      </w:r>
    </w:p>
    <w:p w:rsidR="00784367" w:rsidRPr="00AB49BD" w:rsidRDefault="00784367" w:rsidP="00784367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Тбилисский район</w:t>
      </w:r>
    </w:p>
    <w:p w:rsidR="00A12943" w:rsidRPr="00AB49BD" w:rsidRDefault="00A12943" w:rsidP="007843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4367" w:rsidRPr="00784367" w:rsidRDefault="00784367" w:rsidP="0078436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3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84367">
        <w:rPr>
          <w:rFonts w:ascii="Times New Roman" w:hAnsi="Times New Roman" w:cs="Times New Roman"/>
          <w:sz w:val="28"/>
          <w:szCs w:val="28"/>
        </w:rPr>
        <w:t>Должностные оклады работников муниципальных учреждений муниципального образования Тбилисский район (за исключением муниципального автономного учреждения «Спортивный комплекс «Олимп») устанавливаются в следующих размерах:</w:t>
      </w:r>
    </w:p>
    <w:tbl>
      <w:tblPr>
        <w:tblW w:w="0" w:type="auto"/>
        <w:tblInd w:w="108" w:type="dxa"/>
        <w:tblLayout w:type="fixed"/>
        <w:tblLook w:val="0000"/>
      </w:tblPr>
      <w:tblGrid>
        <w:gridCol w:w="6663"/>
        <w:gridCol w:w="2976"/>
      </w:tblGrid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(профессии)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Размер месячного должностного оклада (рублей)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84367" w:rsidRPr="00784367" w:rsidTr="002C4108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1. Должности специалистов и служащих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Руководитель (начальник)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10562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591412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9014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бухгалтера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591412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8511</w:t>
            </w:r>
          </w:p>
        </w:tc>
      </w:tr>
      <w:tr w:rsidR="00591412" w:rsidRPr="00784367" w:rsidTr="00D2576B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412" w:rsidRPr="00784367" w:rsidRDefault="00591412" w:rsidP="00D2576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(начальника)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412" w:rsidRPr="00784367" w:rsidRDefault="00591412" w:rsidP="00D257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8187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7480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Начальник аварийно-спасательного отряда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7480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Начальник единой дежурно-диспетчерской службы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7480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6680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6571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Ревизор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6144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5877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Ведущий бухгалтер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5877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5877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Инженер по качеству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5877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Инженер-программист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5877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Инспектор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5877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Диспетчер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5744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Старший оперативный дежурный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5368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Старший спасатель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5052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Специалист по кадрам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4542</w:t>
            </w:r>
          </w:p>
        </w:tc>
      </w:tr>
      <w:tr w:rsidR="009168F8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68F8" w:rsidRPr="00784367" w:rsidRDefault="009168F8" w:rsidP="009168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8F8" w:rsidRPr="00784367" w:rsidRDefault="009168F8" w:rsidP="009168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Эксперт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4531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Спасатель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4675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Оперативный дежурный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4675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Pr="0078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4274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Заведующий копировально-множительным бюро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4274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Кассир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4274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Pr="0078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категории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3741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Диспетчер 112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3528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3474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Координатор по работе с молодежью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3474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3418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Механик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2673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2512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Помощник координатора по работе с молодежью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2451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Секретарь-машинистка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2406</w:t>
            </w:r>
          </w:p>
        </w:tc>
      </w:tr>
      <w:tr w:rsidR="00784367" w:rsidRPr="00784367" w:rsidTr="002C4108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2. Профессии рабочих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Рабочий по комплексному обслуживанию и ремонту зданий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5877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142A65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5205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Слесарь-сантехник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3757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Электрик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3757</w:t>
            </w:r>
          </w:p>
        </w:tc>
      </w:tr>
      <w:tr w:rsidR="00142A65" w:rsidRPr="00784367" w:rsidTr="00DD3AB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A65" w:rsidRPr="00784367" w:rsidRDefault="00142A65" w:rsidP="00142A6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 3-го разряда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A65" w:rsidRPr="00784367" w:rsidRDefault="00142A65" w:rsidP="00DD3A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3757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Кладовщик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3741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Уборщик производственных и служебных помещений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3198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3198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Рабочий зеленого хозяйства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2673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Садовник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2541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Вахтер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2541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Дворник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2541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Сторож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2541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Уборщик территории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2541</w:t>
            </w:r>
          </w:p>
        </w:tc>
      </w:tr>
    </w:tbl>
    <w:p w:rsidR="00784367" w:rsidRPr="00784367" w:rsidRDefault="00784367" w:rsidP="007843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3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784367" w:rsidRPr="00784367" w:rsidRDefault="00784367" w:rsidP="0078436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367">
        <w:rPr>
          <w:rFonts w:ascii="Times New Roman" w:hAnsi="Times New Roman" w:cs="Times New Roman"/>
          <w:sz w:val="28"/>
          <w:szCs w:val="28"/>
        </w:rPr>
        <w:t>2. Должностные оклады работников муниципального автономного учреждения «Спортивный комплекс «Олимп» устанавливаются в следующих размерах:</w:t>
      </w:r>
    </w:p>
    <w:tbl>
      <w:tblPr>
        <w:tblW w:w="0" w:type="auto"/>
        <w:tblInd w:w="108" w:type="dxa"/>
        <w:tblLayout w:type="fixed"/>
        <w:tblLook w:val="0000"/>
      </w:tblPr>
      <w:tblGrid>
        <w:gridCol w:w="6663"/>
        <w:gridCol w:w="2976"/>
      </w:tblGrid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(профессии)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Размер месячного должностного оклада (рублей)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11898</w:t>
            </w:r>
          </w:p>
        </w:tc>
      </w:tr>
      <w:tr w:rsidR="00142A65" w:rsidRPr="00784367" w:rsidTr="00DD3AB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A65" w:rsidRPr="00784367" w:rsidRDefault="00142A65" w:rsidP="00DD3A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A65" w:rsidRPr="00784367" w:rsidRDefault="00142A65" w:rsidP="00DD3A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учебно-спортивной работе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6487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хозяйственной части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6487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6484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Специалист по кадрам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4562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4158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4158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Администратор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3720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3394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Инструктор-методист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3282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Инструктор по спорту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3282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Буфетчица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2443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Гардеробщик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2443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Дворник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2443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Рабочий по комплексному обслуживанию и ремонту зданий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2443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 xml:space="preserve">Сторож (вахтер)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2443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2443</w:t>
            </w:r>
          </w:p>
        </w:tc>
      </w:tr>
      <w:tr w:rsidR="00784367" w:rsidRPr="00784367" w:rsidTr="00784367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Электрик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367" w:rsidRPr="00784367" w:rsidRDefault="00784367" w:rsidP="0078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367">
              <w:rPr>
                <w:rFonts w:ascii="Times New Roman" w:hAnsi="Times New Roman" w:cs="Times New Roman"/>
                <w:sz w:val="28"/>
                <w:szCs w:val="28"/>
              </w:rPr>
              <w:t>2443</w:t>
            </w:r>
          </w:p>
        </w:tc>
      </w:tr>
    </w:tbl>
    <w:p w:rsidR="00E05118" w:rsidRDefault="00E05118" w:rsidP="00E05118">
      <w:pPr>
        <w:spacing w:after="0" w:line="240" w:lineRule="auto"/>
        <w:ind w:right="1133"/>
        <w:rPr>
          <w:sz w:val="28"/>
          <w:szCs w:val="28"/>
        </w:rPr>
      </w:pPr>
    </w:p>
    <w:p w:rsidR="00E05118" w:rsidRDefault="00E05118" w:rsidP="00E05118">
      <w:pPr>
        <w:spacing w:after="0" w:line="240" w:lineRule="auto"/>
        <w:ind w:right="1133"/>
        <w:rPr>
          <w:sz w:val="28"/>
          <w:szCs w:val="28"/>
        </w:rPr>
      </w:pPr>
    </w:p>
    <w:p w:rsidR="00E05118" w:rsidRDefault="00E05118" w:rsidP="00E05118">
      <w:pPr>
        <w:spacing w:after="0" w:line="240" w:lineRule="auto"/>
        <w:ind w:right="1133"/>
        <w:rPr>
          <w:sz w:val="28"/>
          <w:szCs w:val="28"/>
        </w:rPr>
      </w:pPr>
    </w:p>
    <w:p w:rsidR="00E05118" w:rsidRDefault="00E05118" w:rsidP="00E05118">
      <w:pPr>
        <w:spacing w:after="0" w:line="240" w:lineRule="auto"/>
        <w:ind w:right="11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E05118" w:rsidRDefault="00E05118" w:rsidP="00E05118">
      <w:pPr>
        <w:spacing w:after="0" w:line="240" w:lineRule="auto"/>
        <w:ind w:right="11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Тбилисский район, </w:t>
      </w:r>
    </w:p>
    <w:p w:rsidR="00E05118" w:rsidRDefault="00E05118" w:rsidP="00E05118">
      <w:pPr>
        <w:spacing w:after="0" w:line="240" w:lineRule="auto"/>
        <w:ind w:right="11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организационно-правового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6F8" w:rsidRPr="00E05118" w:rsidRDefault="00E05118" w:rsidP="00E05118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E05118">
        <w:rPr>
          <w:rFonts w:ascii="Times New Roman" w:hAnsi="Times New Roman" w:cs="Times New Roman"/>
          <w:sz w:val="28"/>
          <w:szCs w:val="28"/>
        </w:rPr>
        <w:t>управления</w:t>
      </w:r>
      <w:r w:rsidR="00784367" w:rsidRPr="00E0511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0511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05118">
        <w:rPr>
          <w:rFonts w:ascii="Times New Roman" w:hAnsi="Times New Roman" w:cs="Times New Roman"/>
          <w:sz w:val="28"/>
          <w:szCs w:val="28"/>
        </w:rPr>
        <w:t xml:space="preserve">   С.А. Гайнюченко                                              </w:t>
      </w:r>
      <w:r w:rsidR="00784367" w:rsidRPr="00E051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sectPr w:rsidR="005D16F8" w:rsidRPr="00E05118" w:rsidSect="00240641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3CE" w:rsidRDefault="00DB13CE" w:rsidP="00240641">
      <w:pPr>
        <w:spacing w:after="0" w:line="240" w:lineRule="auto"/>
      </w:pPr>
      <w:r>
        <w:separator/>
      </w:r>
    </w:p>
  </w:endnote>
  <w:endnote w:type="continuationSeparator" w:id="0">
    <w:p w:rsidR="00DB13CE" w:rsidRDefault="00DB13CE" w:rsidP="00240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3CE" w:rsidRDefault="00DB13CE" w:rsidP="00240641">
      <w:pPr>
        <w:spacing w:after="0" w:line="240" w:lineRule="auto"/>
      </w:pPr>
      <w:r>
        <w:separator/>
      </w:r>
    </w:p>
  </w:footnote>
  <w:footnote w:type="continuationSeparator" w:id="0">
    <w:p w:rsidR="00DB13CE" w:rsidRDefault="00DB13CE" w:rsidP="00240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172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40641" w:rsidRPr="00240641" w:rsidRDefault="007009D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4064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40641" w:rsidRPr="0024064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4064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9141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4064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40641" w:rsidRDefault="002406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9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33F748BC"/>
    <w:multiLevelType w:val="multilevel"/>
    <w:tmpl w:val="53E87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2943"/>
    <w:rsid w:val="00123100"/>
    <w:rsid w:val="00142A65"/>
    <w:rsid w:val="001E4E90"/>
    <w:rsid w:val="002316D7"/>
    <w:rsid w:val="00240641"/>
    <w:rsid w:val="00272E36"/>
    <w:rsid w:val="003203FF"/>
    <w:rsid w:val="00352C81"/>
    <w:rsid w:val="0036689D"/>
    <w:rsid w:val="00380D08"/>
    <w:rsid w:val="003F6D6F"/>
    <w:rsid w:val="004D31AB"/>
    <w:rsid w:val="00591412"/>
    <w:rsid w:val="005D16F8"/>
    <w:rsid w:val="006101FC"/>
    <w:rsid w:val="006B6C6A"/>
    <w:rsid w:val="006D541F"/>
    <w:rsid w:val="007009D0"/>
    <w:rsid w:val="00705659"/>
    <w:rsid w:val="00784367"/>
    <w:rsid w:val="007C2495"/>
    <w:rsid w:val="0081043E"/>
    <w:rsid w:val="00815F07"/>
    <w:rsid w:val="0085253F"/>
    <w:rsid w:val="009168F8"/>
    <w:rsid w:val="0091753B"/>
    <w:rsid w:val="00977F0F"/>
    <w:rsid w:val="009B72A2"/>
    <w:rsid w:val="00A0489E"/>
    <w:rsid w:val="00A12943"/>
    <w:rsid w:val="00A64123"/>
    <w:rsid w:val="00A75F8D"/>
    <w:rsid w:val="00A82088"/>
    <w:rsid w:val="00AB49BD"/>
    <w:rsid w:val="00AD301A"/>
    <w:rsid w:val="00AD6F2B"/>
    <w:rsid w:val="00B37E5E"/>
    <w:rsid w:val="00B441B6"/>
    <w:rsid w:val="00C90807"/>
    <w:rsid w:val="00CA295F"/>
    <w:rsid w:val="00DB13CE"/>
    <w:rsid w:val="00DB3083"/>
    <w:rsid w:val="00E05118"/>
    <w:rsid w:val="00FD5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F8"/>
  </w:style>
  <w:style w:type="paragraph" w:styleId="1">
    <w:name w:val="heading 1"/>
    <w:basedOn w:val="a"/>
    <w:link w:val="10"/>
    <w:uiPriority w:val="9"/>
    <w:qFormat/>
    <w:rsid w:val="00A129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29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nospacing">
    <w:name w:val="nospacing"/>
    <w:basedOn w:val="a"/>
    <w:rsid w:val="00A1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3">
    <w:name w:val="bodytextindent3"/>
    <w:basedOn w:val="a"/>
    <w:rsid w:val="00A1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A12943"/>
  </w:style>
  <w:style w:type="paragraph" w:styleId="a3">
    <w:name w:val="Normal (Web)"/>
    <w:basedOn w:val="a"/>
    <w:uiPriority w:val="99"/>
    <w:unhideWhenUsed/>
    <w:rsid w:val="00A1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text2"/>
    <w:basedOn w:val="a"/>
    <w:rsid w:val="00A1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A1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66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40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0641"/>
  </w:style>
  <w:style w:type="paragraph" w:styleId="a7">
    <w:name w:val="footer"/>
    <w:basedOn w:val="a"/>
    <w:link w:val="a8"/>
    <w:uiPriority w:val="99"/>
    <w:semiHidden/>
    <w:unhideWhenUsed/>
    <w:rsid w:val="00240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40641"/>
  </w:style>
  <w:style w:type="paragraph" w:styleId="a9">
    <w:name w:val="List Paragraph"/>
    <w:basedOn w:val="a"/>
    <w:uiPriority w:val="34"/>
    <w:qFormat/>
    <w:rsid w:val="007843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5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5225C-924B-4ED6-9903-A673E357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17</cp:revision>
  <cp:lastPrinted>2019-04-01T08:35:00Z</cp:lastPrinted>
  <dcterms:created xsi:type="dcterms:W3CDTF">2019-03-20T05:49:00Z</dcterms:created>
  <dcterms:modified xsi:type="dcterms:W3CDTF">2019-04-01T08:37:00Z</dcterms:modified>
</cp:coreProperties>
</file>